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89" w:rsidRDefault="003A189D" w:rsidP="00AF1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</w:t>
      </w:r>
      <w:r w:rsidR="00AF1D51" w:rsidRPr="00AF1D51">
        <w:rPr>
          <w:b/>
          <w:sz w:val="32"/>
          <w:szCs w:val="32"/>
        </w:rPr>
        <w:t xml:space="preserve"> TO CASH UP ANNUAL </w:t>
      </w:r>
      <w:r w:rsidR="002C1F11">
        <w:rPr>
          <w:b/>
          <w:sz w:val="32"/>
          <w:szCs w:val="32"/>
        </w:rPr>
        <w:t>HOLIDAYS</w:t>
      </w:r>
    </w:p>
    <w:p w:rsidR="00AF1D51" w:rsidRPr="00AF1D51" w:rsidRDefault="00AF1D51" w:rsidP="007B7790">
      <w:pPr>
        <w:tabs>
          <w:tab w:val="left" w:pos="709"/>
          <w:tab w:val="left" w:pos="5812"/>
        </w:tabs>
        <w:spacing w:after="0" w:line="240" w:lineRule="auto"/>
        <w:rPr>
          <w:b/>
        </w:rPr>
      </w:pPr>
      <w:r w:rsidRPr="00AF1D51">
        <w:rPr>
          <w:b/>
        </w:rPr>
        <w:t>________________________________</w:t>
      </w:r>
      <w:r w:rsidR="007B7790" w:rsidRPr="00AF1D51">
        <w:rPr>
          <w:b/>
        </w:rPr>
        <w:t>___________</w:t>
      </w:r>
      <w:r w:rsidRPr="00AF1D51">
        <w:rPr>
          <w:b/>
        </w:rPr>
        <w:tab/>
        <w:t>___________________</w:t>
      </w:r>
      <w:r w:rsidR="007B7790" w:rsidRPr="00AF1D51">
        <w:rPr>
          <w:b/>
        </w:rPr>
        <w:t>___________</w:t>
      </w:r>
    </w:p>
    <w:p w:rsidR="007B7790" w:rsidRPr="007B7790" w:rsidRDefault="007B7790" w:rsidP="007B7790">
      <w:pPr>
        <w:tabs>
          <w:tab w:val="left" w:pos="709"/>
          <w:tab w:val="left" w:pos="5812"/>
        </w:tabs>
        <w:spacing w:after="0" w:line="240" w:lineRule="auto"/>
      </w:pPr>
      <w:r w:rsidRPr="007B7790">
        <w:t>Employee Name</w:t>
      </w:r>
      <w:r w:rsidRPr="007B7790">
        <w:tab/>
      </w:r>
      <w:r>
        <w:t>Employee Number</w:t>
      </w:r>
    </w:p>
    <w:p w:rsidR="00AF1D51" w:rsidRDefault="00AF1D51" w:rsidP="007B7790">
      <w:pPr>
        <w:tabs>
          <w:tab w:val="left" w:pos="709"/>
          <w:tab w:val="left" w:pos="5812"/>
        </w:tabs>
        <w:spacing w:after="0" w:line="240" w:lineRule="auto"/>
        <w:rPr>
          <w:b/>
        </w:rPr>
      </w:pPr>
    </w:p>
    <w:p w:rsidR="007B7790" w:rsidRDefault="007B7790" w:rsidP="007B7790">
      <w:pPr>
        <w:tabs>
          <w:tab w:val="left" w:pos="709"/>
          <w:tab w:val="left" w:pos="5812"/>
        </w:tabs>
        <w:spacing w:after="0" w:line="240" w:lineRule="auto"/>
        <w:ind w:right="-40" w:firstLine="720"/>
        <w:jc w:val="both"/>
      </w:pPr>
    </w:p>
    <w:p w:rsidR="003A189D" w:rsidRPr="00C43404" w:rsidRDefault="005A12F8" w:rsidP="00DB375F">
      <w:pPr>
        <w:spacing w:after="0" w:line="240" w:lineRule="auto"/>
        <w:ind w:right="-40"/>
        <w:jc w:val="both"/>
      </w:pPr>
      <w:r>
        <w:t xml:space="preserve">I </w:t>
      </w:r>
      <w:r w:rsidR="00016858">
        <w:t>understand that</w:t>
      </w:r>
      <w:r w:rsidR="007630F8">
        <w:t xml:space="preserve"> I</w:t>
      </w:r>
      <w:r w:rsidR="003A189D" w:rsidRPr="00C43404">
        <w:t>:</w:t>
      </w:r>
    </w:p>
    <w:p w:rsidR="007630F8" w:rsidRPr="00C43404" w:rsidRDefault="007630F8" w:rsidP="00DB375F">
      <w:pPr>
        <w:pStyle w:val="ListParagraph"/>
        <w:numPr>
          <w:ilvl w:val="0"/>
          <w:numId w:val="2"/>
        </w:numPr>
        <w:spacing w:after="0" w:line="240" w:lineRule="auto"/>
        <w:ind w:right="-40" w:hanging="720"/>
        <w:jc w:val="both"/>
      </w:pPr>
      <w:r w:rsidRPr="00C43404">
        <w:t xml:space="preserve">may </w:t>
      </w:r>
      <w:r w:rsidR="00890A2F">
        <w:t xml:space="preserve">make a </w:t>
      </w:r>
      <w:r w:rsidRPr="00C43404">
        <w:t xml:space="preserve">request to cash up </w:t>
      </w:r>
      <w:r w:rsidRPr="00AF3E30">
        <w:rPr>
          <w:b/>
        </w:rPr>
        <w:t>a maximum of</w:t>
      </w:r>
      <w:r w:rsidRPr="00C43404">
        <w:t xml:space="preserve"> </w:t>
      </w:r>
      <w:r w:rsidRPr="00C43404">
        <w:rPr>
          <w:b/>
        </w:rPr>
        <w:t>one week</w:t>
      </w:r>
      <w:r w:rsidRPr="00890A2F">
        <w:rPr>
          <w:b/>
        </w:rPr>
        <w:t xml:space="preserve"> of my statutory annual holidays </w:t>
      </w:r>
      <w:r w:rsidR="00890A2F" w:rsidRPr="00890A2F">
        <w:rPr>
          <w:b/>
        </w:rPr>
        <w:t>for</w:t>
      </w:r>
      <w:r w:rsidRPr="00890A2F">
        <w:rPr>
          <w:b/>
        </w:rPr>
        <w:t xml:space="preserve"> each entitlement year, </w:t>
      </w:r>
      <w:r w:rsidRPr="00C43404">
        <w:t xml:space="preserve">which is a period of 12 months continuous employment beginning on the anniversary of </w:t>
      </w:r>
      <w:r>
        <w:t>my</w:t>
      </w:r>
      <w:r w:rsidRPr="00C43404">
        <w:t xml:space="preserve"> </w:t>
      </w:r>
      <w:r>
        <w:t>commencement</w:t>
      </w:r>
      <w:r w:rsidRPr="00C43404">
        <w:t xml:space="preserve"> date</w:t>
      </w:r>
    </w:p>
    <w:p w:rsidR="007630F8" w:rsidRPr="00C43404" w:rsidRDefault="007630F8" w:rsidP="00DB375F">
      <w:pPr>
        <w:pStyle w:val="ListParagraph"/>
        <w:numPr>
          <w:ilvl w:val="0"/>
          <w:numId w:val="2"/>
        </w:numPr>
        <w:spacing w:after="0" w:line="240" w:lineRule="auto"/>
        <w:ind w:right="-40" w:hanging="720"/>
        <w:jc w:val="both"/>
      </w:pPr>
      <w:r w:rsidRPr="00C43404">
        <w:t>must have completed a period of 12 months continuous employment, and must have available the amount of annual holiday “entitlement” that is being requested to be cashed up</w:t>
      </w:r>
    </w:p>
    <w:p w:rsidR="007630F8" w:rsidRPr="00C43404" w:rsidRDefault="00890A2F" w:rsidP="00DB375F">
      <w:pPr>
        <w:pStyle w:val="ListParagraph"/>
        <w:numPr>
          <w:ilvl w:val="0"/>
          <w:numId w:val="2"/>
        </w:numPr>
        <w:spacing w:after="0" w:line="240" w:lineRule="auto"/>
        <w:ind w:right="-40" w:hanging="720"/>
        <w:jc w:val="both"/>
      </w:pPr>
      <w:r>
        <w:t>may</w:t>
      </w:r>
      <w:r w:rsidR="007630F8" w:rsidRPr="00C43404">
        <w:t xml:space="preserve"> make </w:t>
      </w:r>
      <w:r w:rsidR="007630F8">
        <w:t>my</w:t>
      </w:r>
      <w:r w:rsidR="007630F8" w:rsidRPr="00C43404">
        <w:t xml:space="preserve"> first request only when </w:t>
      </w:r>
      <w:r w:rsidR="007630F8">
        <w:t>my</w:t>
      </w:r>
      <w:r w:rsidR="007630F8" w:rsidRPr="00C43404">
        <w:t xml:space="preserve"> entitlement year begins </w:t>
      </w:r>
      <w:r w:rsidR="007630F8" w:rsidRPr="00C43404">
        <w:rPr>
          <w:b/>
        </w:rPr>
        <w:t>after 1</w:t>
      </w:r>
      <w:r w:rsidR="007630F8" w:rsidRPr="00C43404">
        <w:rPr>
          <w:b/>
          <w:vertAlign w:val="superscript"/>
        </w:rPr>
        <w:t>st</w:t>
      </w:r>
      <w:r w:rsidR="007630F8" w:rsidRPr="00C43404">
        <w:rPr>
          <w:b/>
        </w:rPr>
        <w:t xml:space="preserve"> April 2011</w:t>
      </w:r>
    </w:p>
    <w:p w:rsidR="007630F8" w:rsidRPr="00241202" w:rsidRDefault="00890A2F" w:rsidP="00DB375F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ind w:hanging="720"/>
        <w:jc w:val="both"/>
        <w:rPr>
          <w:b/>
        </w:rPr>
      </w:pPr>
      <w:r>
        <w:t>may</w:t>
      </w:r>
      <w:r w:rsidR="007630F8" w:rsidRPr="00890A2F">
        <w:t xml:space="preserve"> request</w:t>
      </w:r>
      <w:r w:rsidR="007630F8" w:rsidRPr="00241202">
        <w:rPr>
          <w:b/>
        </w:rPr>
        <w:t xml:space="preserve"> less than one week</w:t>
      </w:r>
      <w:r>
        <w:rPr>
          <w:b/>
        </w:rPr>
        <w:t>,</w:t>
      </w:r>
      <w:r w:rsidR="007630F8" w:rsidRPr="00241202">
        <w:rPr>
          <w:b/>
        </w:rPr>
        <w:t xml:space="preserve"> and within the same </w:t>
      </w:r>
      <w:r>
        <w:rPr>
          <w:b/>
        </w:rPr>
        <w:t xml:space="preserve">entitlement </w:t>
      </w:r>
      <w:r w:rsidR="007630F8" w:rsidRPr="00241202">
        <w:rPr>
          <w:b/>
        </w:rPr>
        <w:t>year make a further request, provided the total request for the entitlement year does not exceed one week</w:t>
      </w:r>
    </w:p>
    <w:p w:rsidR="00AF3E30" w:rsidRPr="00890A2F" w:rsidRDefault="00AF3E30" w:rsidP="00DB375F">
      <w:pPr>
        <w:pStyle w:val="ListParagraph"/>
        <w:numPr>
          <w:ilvl w:val="0"/>
          <w:numId w:val="2"/>
        </w:numPr>
        <w:spacing w:after="0" w:line="240" w:lineRule="auto"/>
        <w:ind w:right="-40" w:hanging="720"/>
        <w:jc w:val="both"/>
      </w:pPr>
      <w:proofErr w:type="gramStart"/>
      <w:r w:rsidRPr="00890A2F">
        <w:t>cannot</w:t>
      </w:r>
      <w:proofErr w:type="gramEnd"/>
      <w:r w:rsidRPr="00890A2F">
        <w:t xml:space="preserve"> backdate the cashing up if I have large amounts of annual holiday entitlement owing from previous years</w:t>
      </w:r>
      <w:r w:rsidR="00A218A3" w:rsidRPr="00890A2F">
        <w:t>.</w:t>
      </w:r>
    </w:p>
    <w:p w:rsidR="003A189D" w:rsidRPr="00C43404" w:rsidRDefault="003A189D" w:rsidP="00DB375F">
      <w:pPr>
        <w:spacing w:after="0" w:line="240" w:lineRule="auto"/>
        <w:ind w:right="-40"/>
        <w:jc w:val="both"/>
      </w:pPr>
    </w:p>
    <w:p w:rsidR="0091747F" w:rsidRDefault="0091747F" w:rsidP="00DB375F">
      <w:pPr>
        <w:spacing w:after="0" w:line="240" w:lineRule="auto"/>
        <w:ind w:right="-40"/>
        <w:jc w:val="both"/>
      </w:pPr>
      <w:r w:rsidRPr="00A218A3">
        <w:t>I acknowledge and accept that</w:t>
      </w:r>
      <w:r>
        <w:t>:</w:t>
      </w:r>
    </w:p>
    <w:p w:rsidR="0091747F" w:rsidRDefault="00A218A3" w:rsidP="00DB375F">
      <w:pPr>
        <w:pStyle w:val="ListParagraph"/>
        <w:numPr>
          <w:ilvl w:val="0"/>
          <w:numId w:val="4"/>
        </w:numPr>
        <w:spacing w:after="0" w:line="240" w:lineRule="auto"/>
        <w:ind w:right="-40" w:hanging="720"/>
        <w:jc w:val="both"/>
      </w:pPr>
      <w:r>
        <w:t>t</w:t>
      </w:r>
      <w:r w:rsidR="0091747F">
        <w:t xml:space="preserve">he Employer </w:t>
      </w:r>
      <w:r w:rsidR="003A189D" w:rsidRPr="00C43404">
        <w:t xml:space="preserve">will </w:t>
      </w:r>
      <w:r w:rsidR="003A189D" w:rsidRPr="00D92FE5">
        <w:t>consider</w:t>
      </w:r>
      <w:r w:rsidR="003A189D" w:rsidRPr="00C43404">
        <w:t xml:space="preserve"> </w:t>
      </w:r>
      <w:r>
        <w:t>my</w:t>
      </w:r>
      <w:r w:rsidR="003A189D" w:rsidRPr="00C43404">
        <w:t xml:space="preserve"> request within a reasonable timeframe</w:t>
      </w:r>
      <w:r w:rsidR="0091747F">
        <w:t xml:space="preserve">, </w:t>
      </w:r>
      <w:r w:rsidR="00D92FE5">
        <w:t>but</w:t>
      </w:r>
      <w:r w:rsidR="0091747F">
        <w:t xml:space="preserve"> </w:t>
      </w:r>
      <w:r w:rsidR="003A189D" w:rsidRPr="00C43404">
        <w:t xml:space="preserve">is under no obligation to agree to </w:t>
      </w:r>
      <w:r>
        <w:t>my</w:t>
      </w:r>
      <w:r w:rsidR="003A189D" w:rsidRPr="00C43404">
        <w:t xml:space="preserve"> request</w:t>
      </w:r>
    </w:p>
    <w:p w:rsidR="005E1304" w:rsidRDefault="0091747F" w:rsidP="00DB375F">
      <w:pPr>
        <w:pStyle w:val="ListParagraph"/>
        <w:numPr>
          <w:ilvl w:val="0"/>
          <w:numId w:val="4"/>
        </w:numPr>
        <w:spacing w:after="0" w:line="240" w:lineRule="auto"/>
        <w:ind w:right="-40" w:hanging="720"/>
        <w:jc w:val="both"/>
      </w:pPr>
      <w:r>
        <w:t xml:space="preserve">if </w:t>
      </w:r>
      <w:r w:rsidR="005E1304">
        <w:t xml:space="preserve">the Employer </w:t>
      </w:r>
      <w:r w:rsidR="005E1304" w:rsidRPr="00D92FE5">
        <w:t>agrees</w:t>
      </w:r>
      <w:r w:rsidR="005E1304">
        <w:t xml:space="preserve"> to my request;</w:t>
      </w:r>
    </w:p>
    <w:p w:rsidR="0091747F" w:rsidRDefault="003A189D" w:rsidP="00DB375F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1418" w:right="-40" w:hanging="709"/>
        <w:jc w:val="both"/>
      </w:pPr>
      <w:r w:rsidRPr="00C43404">
        <w:t xml:space="preserve">payment </w:t>
      </w:r>
      <w:r w:rsidR="005E1304">
        <w:t xml:space="preserve">will be made </w:t>
      </w:r>
      <w:r w:rsidRPr="00C43404">
        <w:t>as soon as practicable</w:t>
      </w:r>
      <w:r w:rsidR="00A218A3" w:rsidRPr="00C43404">
        <w:t>,</w:t>
      </w:r>
      <w:r w:rsidRPr="00C43404">
        <w:t xml:space="preserve"> and the r</w:t>
      </w:r>
      <w:r w:rsidR="00295D70">
        <w:t xml:space="preserve">ate of pay will be the </w:t>
      </w:r>
      <w:r w:rsidRPr="00C43404">
        <w:t>greater of</w:t>
      </w:r>
      <w:r w:rsidR="00C43404" w:rsidRPr="00C43404">
        <w:t xml:space="preserve"> </w:t>
      </w:r>
      <w:r w:rsidR="00890A2F">
        <w:t>my</w:t>
      </w:r>
      <w:r w:rsidR="00295D70">
        <w:t xml:space="preserve"> </w:t>
      </w:r>
      <w:r w:rsidR="00C43404" w:rsidRPr="00C43404">
        <w:t>ordinary weekly pay</w:t>
      </w:r>
      <w:r w:rsidRPr="00C43404">
        <w:t xml:space="preserve"> or average weekly </w:t>
      </w:r>
      <w:r w:rsidR="0091747F">
        <w:t>earnings for the last 12 months</w:t>
      </w:r>
    </w:p>
    <w:p w:rsidR="0091747F" w:rsidRDefault="0091747F" w:rsidP="00DB375F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1418" w:right="-40" w:hanging="709"/>
        <w:jc w:val="both"/>
      </w:pPr>
      <w:r w:rsidRPr="00A218A3">
        <w:t xml:space="preserve">I will receive payment for the period of annual holiday requested </w:t>
      </w:r>
      <w:r w:rsidR="00D92FE5">
        <w:t>below</w:t>
      </w:r>
      <w:r>
        <w:t>,</w:t>
      </w:r>
      <w:r w:rsidRPr="00A218A3">
        <w:t xml:space="preserve"> and </w:t>
      </w:r>
      <w:r>
        <w:t xml:space="preserve">that </w:t>
      </w:r>
      <w:r w:rsidRPr="00A218A3">
        <w:t>my annual holiday balance w</w:t>
      </w:r>
      <w:r>
        <w:t>ill also be reduced by the numbe</w:t>
      </w:r>
      <w:r w:rsidR="005E1304">
        <w:t>r of days taken to reflect this</w:t>
      </w:r>
    </w:p>
    <w:p w:rsidR="007D0FB0" w:rsidRPr="00C43404" w:rsidRDefault="0091747F" w:rsidP="00DB375F">
      <w:pPr>
        <w:pStyle w:val="ListParagraph"/>
        <w:numPr>
          <w:ilvl w:val="0"/>
          <w:numId w:val="4"/>
        </w:numPr>
        <w:spacing w:after="0" w:line="240" w:lineRule="auto"/>
        <w:ind w:right="-40" w:hanging="720"/>
        <w:jc w:val="both"/>
      </w:pPr>
      <w:proofErr w:type="gramStart"/>
      <w:r>
        <w:t>if</w:t>
      </w:r>
      <w:proofErr w:type="gramEnd"/>
      <w:r>
        <w:t xml:space="preserve"> </w:t>
      </w:r>
      <w:r w:rsidR="00D92FE5">
        <w:t xml:space="preserve">the Employer does not agree to </w:t>
      </w:r>
      <w:r w:rsidR="005E1304">
        <w:t>my request</w:t>
      </w:r>
      <w:r>
        <w:t xml:space="preserve">, </w:t>
      </w:r>
      <w:r w:rsidR="00D92FE5">
        <w:t>it</w:t>
      </w:r>
      <w:r>
        <w:t xml:space="preserve"> </w:t>
      </w:r>
      <w:r w:rsidR="007D0FB0" w:rsidRPr="00C43404">
        <w:t xml:space="preserve">is not required to give a reason for declining </w:t>
      </w:r>
      <w:r w:rsidR="007D0FB0">
        <w:t>my</w:t>
      </w:r>
      <w:r w:rsidR="007D0FB0" w:rsidRPr="00C43404">
        <w:t xml:space="preserve"> request</w:t>
      </w:r>
      <w:r>
        <w:t>.</w:t>
      </w:r>
    </w:p>
    <w:p w:rsidR="0091747F" w:rsidRDefault="0091747F" w:rsidP="00DB375F">
      <w:pPr>
        <w:spacing w:after="0" w:line="240" w:lineRule="auto"/>
        <w:ind w:right="-40"/>
        <w:jc w:val="both"/>
      </w:pPr>
    </w:p>
    <w:p w:rsidR="00765CA4" w:rsidRDefault="00A218A3" w:rsidP="00DB375F">
      <w:pPr>
        <w:spacing w:after="0" w:line="240" w:lineRule="auto"/>
        <w:ind w:right="-40"/>
        <w:jc w:val="both"/>
      </w:pPr>
      <w:r>
        <w:t>This is my written</w:t>
      </w:r>
      <w:r w:rsidR="00016858">
        <w:t xml:space="preserve"> </w:t>
      </w:r>
      <w:r w:rsidR="00AF3E30">
        <w:t xml:space="preserve">request </w:t>
      </w:r>
      <w:r w:rsidR="00DF5221" w:rsidRPr="00C43404">
        <w:t xml:space="preserve">to cash up the following amount of annual </w:t>
      </w:r>
      <w:r w:rsidR="00AF3E30">
        <w:t>holiday</w:t>
      </w:r>
      <w:r>
        <w:t>s:</w:t>
      </w:r>
    </w:p>
    <w:p w:rsidR="00B76586" w:rsidRDefault="00B76586" w:rsidP="00DB375F">
      <w:pPr>
        <w:spacing w:after="0" w:line="240" w:lineRule="auto"/>
        <w:ind w:right="-40"/>
        <w:jc w:val="both"/>
        <w:rPr>
          <w:b/>
          <w:i/>
        </w:rPr>
      </w:pPr>
      <w:r w:rsidRPr="00B76586">
        <w:rPr>
          <w:b/>
          <w:i/>
        </w:rPr>
        <w:t>Please tick/complete</w:t>
      </w:r>
    </w:p>
    <w:p w:rsidR="00B76586" w:rsidRPr="00622A80" w:rsidRDefault="00B76586" w:rsidP="00B76586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31DD2" wp14:editId="5E6BB596">
                <wp:simplePos x="0" y="0"/>
                <wp:positionH relativeFrom="column">
                  <wp:posOffset>2352675</wp:posOffset>
                </wp:positionH>
                <wp:positionV relativeFrom="paragraph">
                  <wp:posOffset>137795</wp:posOffset>
                </wp:positionV>
                <wp:extent cx="238125" cy="2095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CEF9A" id="Rectangle 15" o:spid="_x0000_s1026" style="position:absolute;margin-left:185.25pt;margin-top:10.8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" filled="f" strokecolor="black [3213]" strokeweight="1.5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23373" wp14:editId="6C1CBB8F">
                <wp:simplePos x="0" y="0"/>
                <wp:positionH relativeFrom="column">
                  <wp:posOffset>142875</wp:posOffset>
                </wp:positionH>
                <wp:positionV relativeFrom="paragraph">
                  <wp:posOffset>109220</wp:posOffset>
                </wp:positionV>
                <wp:extent cx="238125" cy="2000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B334E" id="Rectangle 14" o:spid="_x0000_s1026" style="position:absolute;margin-left:11.25pt;margin-top:8.6pt;width:18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" filled="f" strokecolor="black [3213]" strokeweight="1.5pt"/>
            </w:pict>
          </mc:Fallback>
        </mc:AlternateContent>
      </w:r>
    </w:p>
    <w:p w:rsidR="00B76586" w:rsidRDefault="00B76586" w:rsidP="00B76586">
      <w:pPr>
        <w:tabs>
          <w:tab w:val="left" w:pos="1800"/>
        </w:tabs>
        <w:ind w:firstLine="720"/>
        <w:rPr>
          <w:rFonts w:ascii="Arial" w:hAnsi="Arial" w:cs="Arial"/>
          <w:b/>
          <w:sz w:val="20"/>
          <w:szCs w:val="20"/>
        </w:rPr>
      </w:pPr>
      <w:r w:rsidRPr="00622A80">
        <w:rPr>
          <w:rFonts w:ascii="Arial" w:hAnsi="Arial" w:cs="Arial"/>
          <w:b/>
          <w:sz w:val="20"/>
          <w:szCs w:val="20"/>
        </w:rPr>
        <w:t xml:space="preserve">One </w:t>
      </w:r>
      <w:proofErr w:type="gramStart"/>
      <w:r w:rsidRPr="00622A80">
        <w:rPr>
          <w:rFonts w:ascii="Arial" w:hAnsi="Arial" w:cs="Arial"/>
          <w:b/>
          <w:sz w:val="20"/>
          <w:szCs w:val="20"/>
        </w:rPr>
        <w:t xml:space="preserve">Week  </w:t>
      </w:r>
      <w:r>
        <w:rPr>
          <w:rFonts w:ascii="Arial" w:hAnsi="Arial" w:cs="Arial"/>
          <w:b/>
          <w:sz w:val="20"/>
          <w:szCs w:val="20"/>
        </w:rPr>
        <w:t>_</w:t>
      </w:r>
      <w:proofErr w:type="gramEnd"/>
      <w:r>
        <w:rPr>
          <w:rFonts w:ascii="Arial" w:hAnsi="Arial" w:cs="Arial"/>
          <w:b/>
          <w:sz w:val="20"/>
          <w:szCs w:val="20"/>
        </w:rPr>
        <w:t>_____hrs</w:t>
      </w:r>
      <w:r w:rsidRPr="00622A80">
        <w:rPr>
          <w:rFonts w:ascii="Arial" w:hAnsi="Arial" w:cs="Arial"/>
          <w:b/>
          <w:sz w:val="20"/>
          <w:szCs w:val="20"/>
        </w:rPr>
        <w:t xml:space="preserve">     OR              Less than One Week    _____ days </w:t>
      </w:r>
      <w:r>
        <w:rPr>
          <w:rFonts w:ascii="Arial" w:hAnsi="Arial" w:cs="Arial"/>
          <w:b/>
          <w:sz w:val="20"/>
          <w:szCs w:val="20"/>
        </w:rPr>
        <w:t>at _____hrs per day</w:t>
      </w:r>
    </w:p>
    <w:p w:rsidR="00B76586" w:rsidRPr="00AD2D5C" w:rsidRDefault="00B76586" w:rsidP="00B76586">
      <w:pPr>
        <w:tabs>
          <w:tab w:val="left" w:pos="1800"/>
        </w:tabs>
        <w:ind w:firstLine="720"/>
        <w:rPr>
          <w:rFonts w:ascii="Arial" w:hAnsi="Arial" w:cs="Arial"/>
          <w:b/>
          <w:sz w:val="8"/>
          <w:szCs w:val="8"/>
        </w:rPr>
      </w:pPr>
    </w:p>
    <w:p w:rsidR="00B76586" w:rsidRPr="00622A80" w:rsidRDefault="00B76586" w:rsidP="00B76586">
      <w:pPr>
        <w:tabs>
          <w:tab w:val="left" w:pos="1800"/>
        </w:tabs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455A9" wp14:editId="2F66FFD9">
                <wp:simplePos x="0" y="0"/>
                <wp:positionH relativeFrom="column">
                  <wp:posOffset>2352675</wp:posOffset>
                </wp:positionH>
                <wp:positionV relativeFrom="paragraph">
                  <wp:posOffset>9525</wp:posOffset>
                </wp:positionV>
                <wp:extent cx="238125" cy="2000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8446D" id="Rectangle 16" o:spid="_x0000_s1026" style="position:absolute;margin-left:185.25pt;margin-top:.75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" filled="f" strokecolor="black [3213]" strokeweight="1.5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AND / OR</w:t>
      </w:r>
      <w:r>
        <w:rPr>
          <w:rFonts w:ascii="Arial" w:hAnsi="Arial" w:cs="Arial"/>
          <w:b/>
          <w:sz w:val="20"/>
          <w:szCs w:val="20"/>
        </w:rPr>
        <w:tab/>
        <w:t xml:space="preserve">           Alternative Leave days</w:t>
      </w:r>
      <w:r w:rsidRPr="00622A80">
        <w:rPr>
          <w:rFonts w:ascii="Arial" w:hAnsi="Arial" w:cs="Arial"/>
          <w:b/>
          <w:sz w:val="20"/>
          <w:szCs w:val="20"/>
        </w:rPr>
        <w:t xml:space="preserve">_____ </w:t>
      </w:r>
      <w:proofErr w:type="spellStart"/>
      <w:r w:rsidRPr="00622A80">
        <w:rPr>
          <w:rFonts w:ascii="Arial" w:hAnsi="Arial" w:cs="Arial"/>
          <w:b/>
          <w:sz w:val="20"/>
          <w:szCs w:val="20"/>
        </w:rPr>
        <w:t>days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at  _</w:t>
      </w:r>
      <w:proofErr w:type="gramEnd"/>
      <w:r>
        <w:rPr>
          <w:rFonts w:ascii="Arial" w:hAnsi="Arial" w:cs="Arial"/>
          <w:b/>
          <w:sz w:val="20"/>
          <w:szCs w:val="20"/>
        </w:rPr>
        <w:t>___hrs per day</w:t>
      </w:r>
    </w:p>
    <w:p w:rsidR="00B76586" w:rsidRPr="00B76586" w:rsidRDefault="00B76586" w:rsidP="00DB375F">
      <w:pPr>
        <w:spacing w:after="0" w:line="240" w:lineRule="auto"/>
        <w:ind w:right="-40"/>
        <w:jc w:val="both"/>
        <w:rPr>
          <w:b/>
          <w:i/>
        </w:rPr>
      </w:pPr>
    </w:p>
    <w:p w:rsidR="008270E1" w:rsidRPr="00AF1D51" w:rsidRDefault="008270E1" w:rsidP="008270E1">
      <w:pPr>
        <w:tabs>
          <w:tab w:val="left" w:pos="709"/>
          <w:tab w:val="left" w:pos="5812"/>
        </w:tabs>
        <w:spacing w:after="0" w:line="240" w:lineRule="auto"/>
        <w:rPr>
          <w:b/>
        </w:rPr>
      </w:pPr>
      <w:bookmarkStart w:id="0" w:name="_GoBack"/>
      <w:bookmarkEnd w:id="0"/>
      <w:r w:rsidRPr="00AF1D51">
        <w:rPr>
          <w:b/>
        </w:rPr>
        <w:t>___________________________________________</w:t>
      </w:r>
      <w:r w:rsidRPr="00AF1D51">
        <w:rPr>
          <w:b/>
        </w:rPr>
        <w:tab/>
        <w:t>______________________________</w:t>
      </w:r>
    </w:p>
    <w:p w:rsidR="008270E1" w:rsidRPr="007B7790" w:rsidRDefault="008270E1" w:rsidP="008270E1">
      <w:pPr>
        <w:tabs>
          <w:tab w:val="left" w:pos="709"/>
          <w:tab w:val="left" w:pos="5812"/>
        </w:tabs>
        <w:spacing w:after="0" w:line="240" w:lineRule="auto"/>
      </w:pPr>
      <w:r w:rsidRPr="007B7790">
        <w:t xml:space="preserve">Employee </w:t>
      </w:r>
      <w:r>
        <w:t>signature</w:t>
      </w:r>
      <w:r w:rsidRPr="007B7790">
        <w:tab/>
      </w:r>
      <w:r>
        <w:t>Date</w:t>
      </w:r>
    </w:p>
    <w:p w:rsidR="008270E1" w:rsidRDefault="008270E1" w:rsidP="00AF1D51">
      <w:pPr>
        <w:tabs>
          <w:tab w:val="left" w:pos="1800"/>
        </w:tabs>
      </w:pPr>
    </w:p>
    <w:p w:rsidR="00DF5221" w:rsidRPr="00DF5221" w:rsidRDefault="008270E1" w:rsidP="00AF1D51">
      <w:pPr>
        <w:tabs>
          <w:tab w:val="left" w:pos="180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NOTE: </w:t>
      </w:r>
      <w:r w:rsidR="00DF5221" w:rsidRPr="00DF5221">
        <w:rPr>
          <w:b/>
          <w:i/>
          <w:sz w:val="20"/>
          <w:szCs w:val="20"/>
        </w:rPr>
        <w:t xml:space="preserve">Payroll </w:t>
      </w:r>
      <w:r>
        <w:rPr>
          <w:b/>
          <w:i/>
          <w:sz w:val="20"/>
          <w:szCs w:val="20"/>
        </w:rPr>
        <w:t>will not</w:t>
      </w:r>
      <w:r w:rsidR="00DF5221" w:rsidRPr="00DF5221">
        <w:rPr>
          <w:b/>
          <w:i/>
          <w:sz w:val="20"/>
          <w:szCs w:val="20"/>
        </w:rPr>
        <w:t xml:space="preserve"> process any Cash</w:t>
      </w:r>
      <w:r>
        <w:rPr>
          <w:b/>
          <w:i/>
          <w:sz w:val="20"/>
          <w:szCs w:val="20"/>
        </w:rPr>
        <w:t>ing</w:t>
      </w:r>
      <w:r w:rsidR="00DF5221" w:rsidRPr="00DF5221">
        <w:rPr>
          <w:b/>
          <w:i/>
          <w:sz w:val="20"/>
          <w:szCs w:val="20"/>
        </w:rPr>
        <w:t xml:space="preserve"> </w:t>
      </w:r>
      <w:proofErr w:type="gramStart"/>
      <w:r w:rsidR="00DF5221" w:rsidRPr="00DF5221">
        <w:rPr>
          <w:b/>
          <w:i/>
          <w:sz w:val="20"/>
          <w:szCs w:val="20"/>
        </w:rPr>
        <w:t>Up</w:t>
      </w:r>
      <w:proofErr w:type="gramEnd"/>
      <w:r w:rsidR="00DF5221" w:rsidRPr="00DF5221">
        <w:rPr>
          <w:b/>
          <w:i/>
          <w:sz w:val="20"/>
          <w:szCs w:val="20"/>
        </w:rPr>
        <w:t xml:space="preserve"> of Annual </w:t>
      </w:r>
      <w:r w:rsidR="00A218A3">
        <w:rPr>
          <w:b/>
          <w:i/>
          <w:sz w:val="20"/>
          <w:szCs w:val="20"/>
        </w:rPr>
        <w:t>Holiday R</w:t>
      </w:r>
      <w:r w:rsidR="00DF5221" w:rsidRPr="00DF5221">
        <w:rPr>
          <w:b/>
          <w:i/>
          <w:sz w:val="20"/>
          <w:szCs w:val="20"/>
        </w:rPr>
        <w:t>equest without the authorising signatures.</w:t>
      </w:r>
    </w:p>
    <w:p w:rsidR="008270E1" w:rsidRDefault="008270E1" w:rsidP="008270E1">
      <w:pPr>
        <w:tabs>
          <w:tab w:val="left" w:pos="709"/>
          <w:tab w:val="left" w:pos="5812"/>
        </w:tabs>
        <w:spacing w:after="0" w:line="240" w:lineRule="auto"/>
        <w:rPr>
          <w:b/>
        </w:rPr>
      </w:pPr>
    </w:p>
    <w:p w:rsidR="008270E1" w:rsidRPr="00AF1D51" w:rsidRDefault="008270E1" w:rsidP="008270E1">
      <w:pPr>
        <w:tabs>
          <w:tab w:val="left" w:pos="709"/>
          <w:tab w:val="left" w:pos="5812"/>
        </w:tabs>
        <w:spacing w:after="0" w:line="240" w:lineRule="auto"/>
        <w:rPr>
          <w:b/>
        </w:rPr>
      </w:pPr>
      <w:r w:rsidRPr="00AF1D51">
        <w:rPr>
          <w:b/>
        </w:rPr>
        <w:t>___________________________________________</w:t>
      </w:r>
      <w:r w:rsidRPr="00AF1D51">
        <w:rPr>
          <w:b/>
        </w:rPr>
        <w:tab/>
        <w:t>______________________________</w:t>
      </w:r>
    </w:p>
    <w:p w:rsidR="00DF5221" w:rsidRPr="00AF1D51" w:rsidRDefault="008F2B0F" w:rsidP="005B1F57">
      <w:pPr>
        <w:tabs>
          <w:tab w:val="left" w:pos="709"/>
          <w:tab w:val="left" w:pos="5812"/>
        </w:tabs>
        <w:spacing w:after="0" w:line="240" w:lineRule="auto"/>
      </w:pPr>
      <w:r>
        <w:t>Employer</w:t>
      </w:r>
      <w:r w:rsidR="008270E1">
        <w:t xml:space="preserve"> signature</w:t>
      </w:r>
      <w:r w:rsidR="008270E1" w:rsidRPr="007B7790">
        <w:tab/>
      </w:r>
      <w:r w:rsidR="008270E1">
        <w:t>Date</w:t>
      </w:r>
    </w:p>
    <w:sectPr w:rsidR="00DF5221" w:rsidRPr="00AF1D51" w:rsidSect="00C43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A8" w:rsidRDefault="00485B1F">
      <w:pPr>
        <w:spacing w:after="0" w:line="240" w:lineRule="auto"/>
      </w:pPr>
      <w:r>
        <w:separator/>
      </w:r>
    </w:p>
  </w:endnote>
  <w:endnote w:type="continuationSeparator" w:id="0">
    <w:p w:rsidR="00E846A8" w:rsidRDefault="0048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8A" w:rsidRDefault="000838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8A" w:rsidRDefault="000838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8A" w:rsidRDefault="00083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A8" w:rsidRDefault="00485B1F">
      <w:pPr>
        <w:spacing w:after="0" w:line="240" w:lineRule="auto"/>
      </w:pPr>
      <w:r>
        <w:separator/>
      </w:r>
    </w:p>
  </w:footnote>
  <w:footnote w:type="continuationSeparator" w:id="0">
    <w:p w:rsidR="00E846A8" w:rsidRDefault="0048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8A" w:rsidRDefault="000838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8A" w:rsidRDefault="000838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8A" w:rsidRDefault="000838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5234"/>
    <w:multiLevelType w:val="hybridMultilevel"/>
    <w:tmpl w:val="C0C8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A63B2"/>
    <w:multiLevelType w:val="hybridMultilevel"/>
    <w:tmpl w:val="EA7E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624A"/>
    <w:multiLevelType w:val="hybridMultilevel"/>
    <w:tmpl w:val="1558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67BCD"/>
    <w:multiLevelType w:val="hybridMultilevel"/>
    <w:tmpl w:val="7F06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51"/>
    <w:rsid w:val="00016858"/>
    <w:rsid w:val="00027B03"/>
    <w:rsid w:val="00064439"/>
    <w:rsid w:val="00080D3A"/>
    <w:rsid w:val="0008388A"/>
    <w:rsid w:val="000B1B7B"/>
    <w:rsid w:val="000D7289"/>
    <w:rsid w:val="000E1107"/>
    <w:rsid w:val="00172AE9"/>
    <w:rsid w:val="001B2699"/>
    <w:rsid w:val="00241202"/>
    <w:rsid w:val="00284B64"/>
    <w:rsid w:val="00295D70"/>
    <w:rsid w:val="002B785F"/>
    <w:rsid w:val="002C1F11"/>
    <w:rsid w:val="0037315D"/>
    <w:rsid w:val="0039074C"/>
    <w:rsid w:val="003A189D"/>
    <w:rsid w:val="004711E0"/>
    <w:rsid w:val="00485B1F"/>
    <w:rsid w:val="005A12F8"/>
    <w:rsid w:val="005B1F57"/>
    <w:rsid w:val="005E1304"/>
    <w:rsid w:val="00607A8D"/>
    <w:rsid w:val="006E78F0"/>
    <w:rsid w:val="007004F8"/>
    <w:rsid w:val="00713E90"/>
    <w:rsid w:val="007630F8"/>
    <w:rsid w:val="00765CA4"/>
    <w:rsid w:val="007B7790"/>
    <w:rsid w:val="007D0FB0"/>
    <w:rsid w:val="008270E1"/>
    <w:rsid w:val="00835E59"/>
    <w:rsid w:val="00870C8A"/>
    <w:rsid w:val="00890A2F"/>
    <w:rsid w:val="008E4E66"/>
    <w:rsid w:val="008F2B0F"/>
    <w:rsid w:val="0091586E"/>
    <w:rsid w:val="0091747F"/>
    <w:rsid w:val="00A02823"/>
    <w:rsid w:val="00A218A3"/>
    <w:rsid w:val="00A60606"/>
    <w:rsid w:val="00A67145"/>
    <w:rsid w:val="00AC15D1"/>
    <w:rsid w:val="00AC7DC3"/>
    <w:rsid w:val="00AF1D51"/>
    <w:rsid w:val="00AF3E30"/>
    <w:rsid w:val="00B112D8"/>
    <w:rsid w:val="00B30FAB"/>
    <w:rsid w:val="00B54B4A"/>
    <w:rsid w:val="00B76586"/>
    <w:rsid w:val="00B97F0A"/>
    <w:rsid w:val="00BA3866"/>
    <w:rsid w:val="00C43404"/>
    <w:rsid w:val="00C4397F"/>
    <w:rsid w:val="00CE133A"/>
    <w:rsid w:val="00D26F8C"/>
    <w:rsid w:val="00D92FE5"/>
    <w:rsid w:val="00DA2C38"/>
    <w:rsid w:val="00DB375F"/>
    <w:rsid w:val="00DD0AE6"/>
    <w:rsid w:val="00DF5221"/>
    <w:rsid w:val="00DF6208"/>
    <w:rsid w:val="00E556D0"/>
    <w:rsid w:val="00E846A8"/>
    <w:rsid w:val="00E9720D"/>
    <w:rsid w:val="00F25800"/>
    <w:rsid w:val="00F32D4D"/>
    <w:rsid w:val="00F42D77"/>
    <w:rsid w:val="00F5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2C8DE39-A12D-42A6-B0AD-B46E9616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3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88A"/>
  </w:style>
  <w:style w:type="paragraph" w:styleId="Footer">
    <w:name w:val="footer"/>
    <w:basedOn w:val="Normal"/>
    <w:link w:val="FooterChar"/>
    <w:uiPriority w:val="99"/>
    <w:semiHidden/>
    <w:unhideWhenUsed/>
    <w:rsid w:val="00083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88A"/>
  </w:style>
  <w:style w:type="paragraph" w:styleId="BalloonText">
    <w:name w:val="Balloon Text"/>
    <w:basedOn w:val="Normal"/>
    <w:link w:val="BalloonTextChar"/>
    <w:uiPriority w:val="99"/>
    <w:semiHidden/>
    <w:unhideWhenUsed/>
    <w:rsid w:val="005B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Russell</dc:creator>
  <cp:lastModifiedBy>Fleur Roscoe</cp:lastModifiedBy>
  <cp:revision>6</cp:revision>
  <cp:lastPrinted>2015-02-24T23:13:00Z</cp:lastPrinted>
  <dcterms:created xsi:type="dcterms:W3CDTF">2011-11-28T21:03:00Z</dcterms:created>
  <dcterms:modified xsi:type="dcterms:W3CDTF">2017-08-07T21:25:00Z</dcterms:modified>
</cp:coreProperties>
</file>